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93" w:rsidRPr="00797390" w:rsidRDefault="00F52E93" w:rsidP="009E4828">
      <w:pPr>
        <w:pStyle w:val="Encabezado"/>
        <w:jc w:val="center"/>
        <w:rPr>
          <w:rFonts w:ascii="Myriad Pro" w:hAnsi="Myriad Pro" w:cs="Calibri"/>
          <w:b/>
          <w:color w:val="0081C9"/>
          <w:sz w:val="22"/>
          <w:szCs w:val="22"/>
        </w:rPr>
      </w:pPr>
    </w:p>
    <w:p w:rsidR="000D1593" w:rsidRPr="00797390" w:rsidRDefault="006E0F41" w:rsidP="006E0F41">
      <w:pPr>
        <w:jc w:val="center"/>
        <w:rPr>
          <w:rFonts w:ascii="Myriad Pro" w:hAnsi="Myriad Pro" w:cs="Calibri"/>
          <w:b/>
          <w:bCs/>
          <w:color w:val="0081C9"/>
          <w:sz w:val="22"/>
          <w:szCs w:val="22"/>
        </w:rPr>
      </w:pPr>
      <w:r w:rsidRPr="006E0F41">
        <w:rPr>
          <w:rFonts w:ascii="Myriad Pro" w:hAnsi="Myriad Pro" w:cs="Calibri"/>
          <w:b/>
          <w:bCs/>
          <w:color w:val="0081C9"/>
          <w:sz w:val="36"/>
          <w:szCs w:val="36"/>
        </w:rPr>
        <w:t xml:space="preserve">Fundación </w:t>
      </w:r>
      <w:r w:rsidR="003071E0">
        <w:rPr>
          <w:rFonts w:ascii="Myriad Pro" w:hAnsi="Myriad Pro" w:cs="Calibri"/>
          <w:b/>
          <w:bCs/>
          <w:color w:val="0081C9"/>
          <w:sz w:val="36"/>
          <w:szCs w:val="36"/>
        </w:rPr>
        <w:t>INTRAS</w:t>
      </w:r>
      <w:r w:rsidRPr="006E0F41">
        <w:rPr>
          <w:rFonts w:ascii="Myriad Pro" w:hAnsi="Myriad Pro" w:cs="Calibri"/>
          <w:b/>
          <w:bCs/>
          <w:color w:val="0081C9"/>
          <w:sz w:val="36"/>
          <w:szCs w:val="36"/>
        </w:rPr>
        <w:t xml:space="preserve"> convoca el </w:t>
      </w:r>
      <w:r w:rsidR="00093919">
        <w:rPr>
          <w:rFonts w:ascii="Myriad Pro" w:hAnsi="Myriad Pro" w:cs="Calibri"/>
          <w:b/>
          <w:bCs/>
          <w:color w:val="0081C9"/>
          <w:sz w:val="36"/>
          <w:szCs w:val="36"/>
        </w:rPr>
        <w:t>V</w:t>
      </w:r>
      <w:r>
        <w:rPr>
          <w:rFonts w:ascii="Myriad Pro" w:hAnsi="Myriad Pro" w:cs="Calibri"/>
          <w:b/>
          <w:bCs/>
          <w:color w:val="0081C9"/>
          <w:sz w:val="36"/>
          <w:szCs w:val="36"/>
        </w:rPr>
        <w:t xml:space="preserve"> </w:t>
      </w:r>
      <w:r w:rsidR="00A540EF">
        <w:rPr>
          <w:rFonts w:ascii="Myriad Pro" w:hAnsi="Myriad Pro" w:cs="Calibri"/>
          <w:b/>
          <w:bCs/>
          <w:color w:val="0081C9"/>
          <w:sz w:val="36"/>
          <w:szCs w:val="36"/>
        </w:rPr>
        <w:t xml:space="preserve">Premio Internacional de </w:t>
      </w:r>
      <w:r w:rsidRPr="006E0F41">
        <w:rPr>
          <w:rFonts w:ascii="Myriad Pro" w:hAnsi="Myriad Pro" w:cs="Calibri"/>
          <w:b/>
          <w:bCs/>
          <w:color w:val="0081C9"/>
          <w:sz w:val="36"/>
          <w:szCs w:val="36"/>
        </w:rPr>
        <w:t xml:space="preserve">Fotografía y Locura </w:t>
      </w:r>
      <w:r w:rsidR="00A540EF">
        <w:rPr>
          <w:rFonts w:ascii="Myriad Pro" w:hAnsi="Myriad Pro" w:cs="Calibri"/>
          <w:b/>
          <w:bCs/>
          <w:color w:val="0081C9"/>
          <w:sz w:val="36"/>
          <w:szCs w:val="36"/>
        </w:rPr>
        <w:t>‘</w:t>
      </w:r>
      <w:r w:rsidRPr="006E0F41">
        <w:rPr>
          <w:rFonts w:ascii="Myriad Pro" w:hAnsi="Myriad Pro" w:cs="Calibri"/>
          <w:b/>
          <w:bCs/>
          <w:color w:val="0081C9"/>
          <w:sz w:val="36"/>
          <w:szCs w:val="36"/>
        </w:rPr>
        <w:t>LOCOGRAFÍAS’</w:t>
      </w:r>
    </w:p>
    <w:p w:rsidR="006E0F41" w:rsidRDefault="006E0F41" w:rsidP="006E0F41">
      <w:pPr>
        <w:ind w:left="720"/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</w:p>
    <w:p w:rsidR="006E0F41" w:rsidRDefault="006E0F41" w:rsidP="006E0F41">
      <w:pPr>
        <w:numPr>
          <w:ilvl w:val="0"/>
          <w:numId w:val="1"/>
        </w:numPr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  <w:r w:rsidRPr="006E0F41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El </w:t>
      </w:r>
      <w:r w:rsidR="007147AA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certamen, </w:t>
      </w:r>
      <w:r w:rsidR="005165C5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dotado </w:t>
      </w:r>
      <w:r w:rsidR="003071E0">
        <w:rPr>
          <w:rFonts w:ascii="Myriad Pro" w:hAnsi="Myriad Pro" w:cs="Calibri"/>
          <w:b/>
          <w:bCs/>
          <w:color w:val="0081C9"/>
          <w:sz w:val="22"/>
          <w:szCs w:val="22"/>
        </w:rPr>
        <w:t>con un premio de</w:t>
      </w:r>
      <w:r w:rsidRPr="006E0F41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 1.000€</w:t>
      </w:r>
      <w:r w:rsidR="007147AA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 y dos </w:t>
      </w:r>
      <w:r w:rsidR="003071E0">
        <w:rPr>
          <w:rFonts w:ascii="Myriad Pro" w:hAnsi="Myriad Pro" w:cs="Calibri"/>
          <w:b/>
          <w:bCs/>
          <w:color w:val="0081C9"/>
          <w:sz w:val="22"/>
          <w:szCs w:val="22"/>
        </w:rPr>
        <w:t>accésits</w:t>
      </w:r>
      <w:r w:rsidR="007147AA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 de 500€</w:t>
      </w:r>
      <w:r w:rsidR="003071E0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 cada uno</w:t>
      </w:r>
      <w:r w:rsidR="007147AA">
        <w:rPr>
          <w:rFonts w:ascii="Myriad Pro" w:hAnsi="Myriad Pro" w:cs="Calibri"/>
          <w:b/>
          <w:bCs/>
          <w:color w:val="0081C9"/>
          <w:sz w:val="22"/>
          <w:szCs w:val="22"/>
        </w:rPr>
        <w:t>, plantea una reflexión sobre las múltiples perspectivas de la salud mental a través de la imagen</w:t>
      </w:r>
    </w:p>
    <w:p w:rsidR="00480D74" w:rsidRDefault="00480D74" w:rsidP="00480D74">
      <w:pPr>
        <w:ind w:left="720"/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</w:p>
    <w:p w:rsidR="0051170D" w:rsidRPr="006E0F41" w:rsidRDefault="006E0F41" w:rsidP="006E0F41">
      <w:pPr>
        <w:numPr>
          <w:ilvl w:val="0"/>
          <w:numId w:val="1"/>
        </w:numPr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  <w:r w:rsidRPr="006E0F41">
        <w:rPr>
          <w:rFonts w:ascii="Myriad Pro" w:hAnsi="Myriad Pro" w:cs="Calibri"/>
          <w:b/>
          <w:bCs/>
          <w:color w:val="0081C9"/>
          <w:sz w:val="22"/>
          <w:szCs w:val="22"/>
        </w:rPr>
        <w:t>El plazo de presentación de obra</w:t>
      </w:r>
      <w:r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s </w:t>
      </w:r>
      <w:r w:rsidR="003071E0">
        <w:rPr>
          <w:rFonts w:ascii="Myriad Pro" w:hAnsi="Myriad Pro" w:cs="Calibri"/>
          <w:b/>
          <w:bCs/>
          <w:color w:val="0081C9"/>
          <w:sz w:val="22"/>
          <w:szCs w:val="22"/>
        </w:rPr>
        <w:t>se cierra</w:t>
      </w:r>
      <w:r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 el </w:t>
      </w:r>
      <w:r w:rsidR="00C86101">
        <w:rPr>
          <w:rFonts w:ascii="Myriad Pro" w:hAnsi="Myriad Pro" w:cs="Calibri"/>
          <w:b/>
          <w:bCs/>
          <w:color w:val="0081C9"/>
          <w:sz w:val="22"/>
          <w:szCs w:val="22"/>
        </w:rPr>
        <w:t>22</w:t>
      </w:r>
      <w:r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 de </w:t>
      </w:r>
      <w:r w:rsidR="00093919">
        <w:rPr>
          <w:rFonts w:ascii="Myriad Pro" w:hAnsi="Myriad Pro" w:cs="Calibri"/>
          <w:b/>
          <w:bCs/>
          <w:color w:val="0081C9"/>
          <w:sz w:val="22"/>
          <w:szCs w:val="22"/>
        </w:rPr>
        <w:t>diciembre de 202</w:t>
      </w:r>
      <w:r w:rsidR="00C86101">
        <w:rPr>
          <w:rFonts w:ascii="Myriad Pro" w:hAnsi="Myriad Pro" w:cs="Calibri"/>
          <w:b/>
          <w:bCs/>
          <w:color w:val="0081C9"/>
          <w:sz w:val="22"/>
          <w:szCs w:val="22"/>
        </w:rPr>
        <w:t>3</w:t>
      </w:r>
    </w:p>
    <w:p w:rsidR="000D1593" w:rsidRPr="000D1593" w:rsidRDefault="000D1593" w:rsidP="00D70359">
      <w:pPr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</w:p>
    <w:p w:rsidR="007147AA" w:rsidRDefault="000D1593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 w:rsidRPr="000D1593">
        <w:rPr>
          <w:rFonts w:ascii="Myriad Pro" w:hAnsi="Myriad Pro" w:cs="Calibri"/>
          <w:color w:val="000000"/>
          <w:sz w:val="21"/>
          <w:szCs w:val="21"/>
        </w:rPr>
        <w:t xml:space="preserve">(Valladolid, </w:t>
      </w:r>
      <w:r w:rsidR="00C5198D">
        <w:rPr>
          <w:rFonts w:ascii="Myriad Pro" w:hAnsi="Myriad Pro" w:cs="Calibri"/>
          <w:color w:val="000000"/>
          <w:sz w:val="21"/>
          <w:szCs w:val="21"/>
        </w:rPr>
        <w:t>19</w:t>
      </w:r>
      <w:r w:rsidR="0002662F"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="006E0F41">
        <w:rPr>
          <w:rFonts w:ascii="Myriad Pro" w:hAnsi="Myriad Pro" w:cs="Calibri"/>
          <w:color w:val="000000"/>
          <w:sz w:val="21"/>
          <w:szCs w:val="21"/>
        </w:rPr>
        <w:t xml:space="preserve">de </w:t>
      </w:r>
      <w:r w:rsidR="00093919">
        <w:rPr>
          <w:rFonts w:ascii="Myriad Pro" w:hAnsi="Myriad Pro" w:cs="Calibri"/>
          <w:color w:val="000000"/>
          <w:sz w:val="21"/>
          <w:szCs w:val="21"/>
        </w:rPr>
        <w:t>octubre de 202</w:t>
      </w:r>
      <w:r w:rsidR="00480D74">
        <w:rPr>
          <w:rFonts w:ascii="Myriad Pro" w:hAnsi="Myriad Pro" w:cs="Calibri"/>
          <w:color w:val="000000"/>
          <w:sz w:val="21"/>
          <w:szCs w:val="21"/>
        </w:rPr>
        <w:t>3</w:t>
      </w:r>
      <w:r w:rsidRPr="000D1593">
        <w:rPr>
          <w:rFonts w:ascii="Myriad Pro" w:hAnsi="Myriad Pro" w:cs="Calibri"/>
          <w:color w:val="000000"/>
          <w:sz w:val="21"/>
          <w:szCs w:val="21"/>
        </w:rPr>
        <w:t xml:space="preserve">).- </w:t>
      </w:r>
      <w:r w:rsidR="006E0F41" w:rsidRPr="006E0F41">
        <w:rPr>
          <w:rFonts w:ascii="Myriad Pro" w:hAnsi="Myriad Pro" w:cs="Calibri"/>
          <w:color w:val="000000"/>
          <w:sz w:val="21"/>
          <w:szCs w:val="21"/>
        </w:rPr>
        <w:t xml:space="preserve">Fundación INTRAS convoca </w:t>
      </w:r>
      <w:r w:rsidR="006E0F41">
        <w:rPr>
          <w:rFonts w:ascii="Myriad Pro" w:hAnsi="Myriad Pro" w:cs="Calibri"/>
          <w:color w:val="000000"/>
          <w:sz w:val="21"/>
          <w:szCs w:val="21"/>
        </w:rPr>
        <w:t xml:space="preserve">la </w:t>
      </w:r>
      <w:r w:rsidR="00480D74">
        <w:rPr>
          <w:rFonts w:ascii="Myriad Pro" w:hAnsi="Myriad Pro" w:cs="Calibri"/>
          <w:b/>
          <w:color w:val="000000"/>
          <w:sz w:val="21"/>
          <w:szCs w:val="21"/>
        </w:rPr>
        <w:t>quinta</w:t>
      </w:r>
      <w:r w:rsidR="00093919">
        <w:rPr>
          <w:rFonts w:ascii="Myriad Pro" w:hAnsi="Myriad Pro" w:cs="Calibri"/>
          <w:b/>
          <w:color w:val="000000"/>
          <w:sz w:val="21"/>
          <w:szCs w:val="21"/>
        </w:rPr>
        <w:t xml:space="preserve"> </w:t>
      </w:r>
      <w:r w:rsidR="006E0F41" w:rsidRPr="00094419">
        <w:rPr>
          <w:rFonts w:ascii="Myriad Pro" w:hAnsi="Myriad Pro" w:cs="Calibri"/>
          <w:b/>
          <w:color w:val="000000"/>
          <w:sz w:val="21"/>
          <w:szCs w:val="21"/>
        </w:rPr>
        <w:t xml:space="preserve">edición del Premio Internacional </w:t>
      </w:r>
      <w:r w:rsidR="00A540EF">
        <w:rPr>
          <w:rFonts w:ascii="Myriad Pro" w:hAnsi="Myriad Pro" w:cs="Calibri"/>
          <w:b/>
          <w:color w:val="000000"/>
          <w:sz w:val="21"/>
          <w:szCs w:val="21"/>
        </w:rPr>
        <w:t xml:space="preserve">de </w:t>
      </w:r>
      <w:r w:rsidR="006E0F41" w:rsidRPr="00094419">
        <w:rPr>
          <w:rFonts w:ascii="Myriad Pro" w:hAnsi="Myriad Pro" w:cs="Calibri"/>
          <w:b/>
          <w:color w:val="000000"/>
          <w:sz w:val="21"/>
          <w:szCs w:val="21"/>
        </w:rPr>
        <w:t>Fotografía y Locura ‘LOCOGRAFÍAS’</w:t>
      </w:r>
      <w:r w:rsidR="006E0F41" w:rsidRPr="006E0F41">
        <w:rPr>
          <w:rFonts w:ascii="Myriad Pro" w:hAnsi="Myriad Pro" w:cs="Calibri"/>
          <w:color w:val="000000"/>
          <w:sz w:val="21"/>
          <w:szCs w:val="21"/>
        </w:rPr>
        <w:t>.</w:t>
      </w:r>
      <w:r w:rsidR="007147AA"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="00094419">
        <w:rPr>
          <w:rFonts w:ascii="Myriad Pro" w:hAnsi="Myriad Pro" w:cs="Calibri"/>
          <w:color w:val="000000"/>
          <w:sz w:val="21"/>
          <w:szCs w:val="21"/>
        </w:rPr>
        <w:t>E</w:t>
      </w:r>
      <w:r w:rsidR="006E0F41" w:rsidRPr="006E0F41">
        <w:rPr>
          <w:rFonts w:ascii="Myriad Pro" w:hAnsi="Myriad Pro" w:cs="Calibri"/>
          <w:color w:val="000000"/>
          <w:sz w:val="21"/>
          <w:szCs w:val="21"/>
        </w:rPr>
        <w:t xml:space="preserve">l objetivo de este Premio es </w:t>
      </w:r>
      <w:r w:rsidR="0059176A" w:rsidRPr="0059176A">
        <w:rPr>
          <w:rFonts w:ascii="Myriad Pro" w:hAnsi="Myriad Pro" w:cs="Calibri"/>
          <w:color w:val="000000"/>
          <w:sz w:val="21"/>
          <w:szCs w:val="21"/>
        </w:rPr>
        <w:t xml:space="preserve">romper con la idea de que los problemas de salud mental son cosas que les pasan </w:t>
      </w:r>
      <w:r w:rsidR="00480D74">
        <w:rPr>
          <w:rFonts w:ascii="Myriad Pro" w:hAnsi="Myriad Pro" w:cs="Calibri"/>
          <w:color w:val="000000"/>
          <w:sz w:val="21"/>
          <w:szCs w:val="21"/>
        </w:rPr>
        <w:t>‘</w:t>
      </w:r>
      <w:r w:rsidR="0059176A" w:rsidRPr="0059176A">
        <w:rPr>
          <w:rFonts w:ascii="Myriad Pro" w:hAnsi="Myriad Pro" w:cs="Calibri"/>
          <w:color w:val="000000"/>
          <w:sz w:val="21"/>
          <w:szCs w:val="21"/>
        </w:rPr>
        <w:t>a los otros</w:t>
      </w:r>
      <w:r w:rsidR="00480D74">
        <w:rPr>
          <w:rFonts w:ascii="Myriad Pro" w:hAnsi="Myriad Pro" w:cs="Calibri"/>
          <w:color w:val="000000"/>
          <w:sz w:val="21"/>
          <w:szCs w:val="21"/>
        </w:rPr>
        <w:t>’</w:t>
      </w:r>
      <w:r w:rsidR="0059176A" w:rsidRPr="0059176A">
        <w:rPr>
          <w:rFonts w:ascii="Myriad Pro" w:hAnsi="Myriad Pro" w:cs="Calibri"/>
          <w:color w:val="000000"/>
          <w:sz w:val="21"/>
          <w:szCs w:val="21"/>
        </w:rPr>
        <w:t>, a los que viven al margen de la sociedad. El malestar psíquico está ligado a la vulnerabilidad de todas las personas y por lo tanto es parte indisoluble de nuestra condición humana.</w:t>
      </w:r>
    </w:p>
    <w:p w:rsidR="00480D74" w:rsidRDefault="00480D74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</w:p>
    <w:p w:rsidR="0059176A" w:rsidRDefault="00480D74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 w:rsidRPr="00480D74">
        <w:rPr>
          <w:rFonts w:ascii="Myriad Pro" w:hAnsi="Myriad Pro" w:cs="Calibri"/>
          <w:color w:val="000000"/>
          <w:sz w:val="21"/>
          <w:szCs w:val="21"/>
        </w:rPr>
        <w:t>El Premio Locografías documenta fotográficamente desde su primera edición los variados procesos de recuperación de las personas que sufren problemas de salud mental; esos procesos personales y únicos que suponen el reencuentro con uno mismo, la búsqueda de propósitos y motivaciones y la superación de obstáculos, en una carrera de fondo más allá de los efectos negativos de la enfermedad.</w:t>
      </w:r>
    </w:p>
    <w:p w:rsidR="00480D74" w:rsidRDefault="00480D74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</w:p>
    <w:p w:rsidR="006E0F41" w:rsidRDefault="006E0F41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 w:rsidRPr="006E0F41">
        <w:rPr>
          <w:rFonts w:ascii="Myriad Pro" w:hAnsi="Myriad Pro" w:cs="Calibri"/>
          <w:color w:val="000000"/>
          <w:sz w:val="21"/>
          <w:szCs w:val="21"/>
        </w:rPr>
        <w:t xml:space="preserve">El </w:t>
      </w:r>
      <w:r>
        <w:rPr>
          <w:rFonts w:ascii="Myriad Pro" w:hAnsi="Myriad Pro" w:cs="Calibri"/>
          <w:color w:val="000000"/>
          <w:sz w:val="21"/>
          <w:szCs w:val="21"/>
        </w:rPr>
        <w:t xml:space="preserve">certamen </w:t>
      </w:r>
      <w:r w:rsidRPr="006E0F41">
        <w:rPr>
          <w:rFonts w:ascii="Myriad Pro" w:hAnsi="Myriad Pro" w:cs="Calibri"/>
          <w:color w:val="000000"/>
          <w:sz w:val="21"/>
          <w:szCs w:val="21"/>
        </w:rPr>
        <w:t xml:space="preserve">‘Locografías’ </w:t>
      </w:r>
      <w:r w:rsidR="00480D74" w:rsidRPr="00480D74">
        <w:rPr>
          <w:rFonts w:ascii="Myriad Pro" w:hAnsi="Myriad Pro" w:cs="Calibri"/>
          <w:color w:val="000000"/>
          <w:sz w:val="21"/>
          <w:szCs w:val="21"/>
        </w:rPr>
        <w:t>convoca a fotógrafos nacionales e internacionales, profesionales y/o aficionados, a personas que han vivido problemas de salud mental -ya sean más leves o más intensos- y a quienes no han pasado por ellos, pero están vinculados o interesados en el tema, a plasmar con fotos y textos breves su visión de la locura como parte de la razón, de la locura como valor y como sufrimiento.</w:t>
      </w:r>
    </w:p>
    <w:p w:rsidR="00480D74" w:rsidRPr="006E0F41" w:rsidRDefault="00480D74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</w:p>
    <w:p w:rsidR="006E0F41" w:rsidRPr="006E0F41" w:rsidRDefault="006E0F41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 w:rsidRPr="006E0F41">
        <w:rPr>
          <w:rFonts w:ascii="Myriad Pro" w:hAnsi="Myriad Pro" w:cs="Calibri"/>
          <w:color w:val="000000"/>
          <w:sz w:val="21"/>
          <w:szCs w:val="21"/>
        </w:rPr>
        <w:t xml:space="preserve">Se establece </w:t>
      </w:r>
      <w:r w:rsidRPr="00094419">
        <w:rPr>
          <w:rFonts w:ascii="Myriad Pro" w:hAnsi="Myriad Pro" w:cs="Calibri"/>
          <w:b/>
          <w:color w:val="000000"/>
          <w:sz w:val="21"/>
          <w:szCs w:val="21"/>
        </w:rPr>
        <w:t>un premio de 1.000€</w:t>
      </w:r>
      <w:r w:rsidRPr="006E0F41">
        <w:rPr>
          <w:rFonts w:ascii="Myriad Pro" w:hAnsi="Myriad Pro" w:cs="Calibri"/>
          <w:color w:val="000000"/>
          <w:sz w:val="21"/>
          <w:szCs w:val="21"/>
        </w:rPr>
        <w:t xml:space="preserve"> y </w:t>
      </w:r>
      <w:r w:rsidR="007147AA">
        <w:rPr>
          <w:rFonts w:ascii="Myriad Pro" w:hAnsi="Myriad Pro" w:cs="Calibri"/>
          <w:b/>
          <w:color w:val="000000"/>
          <w:sz w:val="21"/>
          <w:szCs w:val="21"/>
        </w:rPr>
        <w:t>dos</w:t>
      </w:r>
      <w:r w:rsidRPr="00094419">
        <w:rPr>
          <w:rFonts w:ascii="Myriad Pro" w:hAnsi="Myriad Pro" w:cs="Calibri"/>
          <w:b/>
          <w:color w:val="000000"/>
          <w:sz w:val="21"/>
          <w:szCs w:val="21"/>
        </w:rPr>
        <w:t xml:space="preserve"> </w:t>
      </w:r>
      <w:r w:rsidR="003071E0" w:rsidRPr="00094419">
        <w:rPr>
          <w:rFonts w:ascii="Myriad Pro" w:hAnsi="Myriad Pro" w:cs="Calibri"/>
          <w:b/>
          <w:color w:val="000000"/>
          <w:sz w:val="21"/>
          <w:szCs w:val="21"/>
        </w:rPr>
        <w:t>acc</w:t>
      </w:r>
      <w:r w:rsidR="003071E0">
        <w:rPr>
          <w:rFonts w:ascii="Myriad Pro" w:hAnsi="Myriad Pro" w:cs="Calibri"/>
          <w:b/>
          <w:color w:val="000000"/>
          <w:sz w:val="21"/>
          <w:szCs w:val="21"/>
        </w:rPr>
        <w:t>é</w:t>
      </w:r>
      <w:r w:rsidR="003071E0" w:rsidRPr="00094419">
        <w:rPr>
          <w:rFonts w:ascii="Myriad Pro" w:hAnsi="Myriad Pro" w:cs="Calibri"/>
          <w:b/>
          <w:color w:val="000000"/>
          <w:sz w:val="21"/>
          <w:szCs w:val="21"/>
        </w:rPr>
        <w:t>sit</w:t>
      </w:r>
      <w:r w:rsidR="003071E0">
        <w:rPr>
          <w:rFonts w:ascii="Myriad Pro" w:hAnsi="Myriad Pro" w:cs="Calibri"/>
          <w:b/>
          <w:color w:val="000000"/>
          <w:sz w:val="21"/>
          <w:szCs w:val="21"/>
        </w:rPr>
        <w:t>s</w:t>
      </w:r>
      <w:r w:rsidRPr="00094419">
        <w:rPr>
          <w:rFonts w:ascii="Myriad Pro" w:hAnsi="Myriad Pro" w:cs="Calibri"/>
          <w:b/>
          <w:color w:val="000000"/>
          <w:sz w:val="21"/>
          <w:szCs w:val="21"/>
        </w:rPr>
        <w:t xml:space="preserve"> de 500€</w:t>
      </w:r>
      <w:r w:rsidR="003071E0">
        <w:rPr>
          <w:rFonts w:ascii="Myriad Pro" w:hAnsi="Myriad Pro" w:cs="Calibri"/>
          <w:b/>
          <w:color w:val="000000"/>
          <w:sz w:val="21"/>
          <w:szCs w:val="21"/>
        </w:rPr>
        <w:t xml:space="preserve"> cada uno.</w:t>
      </w:r>
      <w:r w:rsidRPr="006E0F41">
        <w:rPr>
          <w:rFonts w:ascii="Myriad Pro" w:hAnsi="Myriad Pro" w:cs="Calibri"/>
          <w:color w:val="000000"/>
          <w:sz w:val="21"/>
          <w:szCs w:val="21"/>
        </w:rPr>
        <w:t xml:space="preserve"> El jurado designado por F</w:t>
      </w:r>
      <w:r w:rsidR="007147AA">
        <w:rPr>
          <w:rFonts w:ascii="Myriad Pro" w:hAnsi="Myriad Pro" w:cs="Calibri"/>
          <w:color w:val="000000"/>
          <w:sz w:val="21"/>
          <w:szCs w:val="21"/>
        </w:rPr>
        <w:t>undación</w:t>
      </w:r>
      <w:r w:rsidRPr="006E0F41">
        <w:rPr>
          <w:rFonts w:ascii="Myriad Pro" w:hAnsi="Myriad Pro" w:cs="Calibri"/>
          <w:color w:val="000000"/>
          <w:sz w:val="21"/>
          <w:szCs w:val="21"/>
        </w:rPr>
        <w:t xml:space="preserve"> INTRAS realizará una preselección de </w:t>
      </w:r>
      <w:r w:rsidR="00093919">
        <w:rPr>
          <w:rFonts w:ascii="Myriad Pro" w:hAnsi="Myriad Pro" w:cs="Calibri"/>
          <w:color w:val="000000"/>
          <w:sz w:val="21"/>
          <w:szCs w:val="21"/>
        </w:rPr>
        <w:t>las</w:t>
      </w:r>
      <w:r w:rsidRPr="006E0F41">
        <w:rPr>
          <w:rFonts w:ascii="Myriad Pro" w:hAnsi="Myriad Pro" w:cs="Calibri"/>
          <w:color w:val="000000"/>
          <w:sz w:val="21"/>
          <w:szCs w:val="21"/>
        </w:rPr>
        <w:t xml:space="preserve"> obras que formar</w:t>
      </w:r>
      <w:r w:rsidR="00093919">
        <w:rPr>
          <w:rFonts w:ascii="Myriad Pro" w:hAnsi="Myriad Pro" w:cs="Calibri"/>
          <w:color w:val="000000"/>
          <w:sz w:val="21"/>
          <w:szCs w:val="21"/>
        </w:rPr>
        <w:t>án</w:t>
      </w:r>
      <w:r w:rsidRPr="006E0F41">
        <w:rPr>
          <w:rFonts w:ascii="Myriad Pro" w:hAnsi="Myriad Pro" w:cs="Calibri"/>
          <w:color w:val="000000"/>
          <w:sz w:val="21"/>
          <w:szCs w:val="21"/>
        </w:rPr>
        <w:t xml:space="preserve"> parte de </w:t>
      </w:r>
      <w:r w:rsidR="005A10B4">
        <w:rPr>
          <w:rFonts w:ascii="Myriad Pro" w:hAnsi="Myriad Pro" w:cs="Calibri"/>
          <w:color w:val="000000"/>
          <w:sz w:val="21"/>
          <w:szCs w:val="21"/>
        </w:rPr>
        <w:t>una</w:t>
      </w:r>
      <w:r w:rsidRPr="006E0F41"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Pr="00094419">
        <w:rPr>
          <w:rFonts w:ascii="Myriad Pro" w:hAnsi="Myriad Pro" w:cs="Calibri"/>
          <w:b/>
          <w:color w:val="000000"/>
          <w:sz w:val="21"/>
          <w:szCs w:val="21"/>
        </w:rPr>
        <w:t xml:space="preserve">exposición </w:t>
      </w:r>
      <w:r>
        <w:rPr>
          <w:rFonts w:ascii="Myriad Pro" w:hAnsi="Myriad Pro" w:cs="Calibri"/>
          <w:color w:val="000000"/>
          <w:sz w:val="21"/>
          <w:szCs w:val="21"/>
        </w:rPr>
        <w:t xml:space="preserve">que se </w:t>
      </w:r>
      <w:r w:rsidR="005A10B4">
        <w:rPr>
          <w:rFonts w:ascii="Myriad Pro" w:hAnsi="Myriad Pro" w:cs="Calibri"/>
          <w:color w:val="000000"/>
          <w:sz w:val="21"/>
          <w:szCs w:val="21"/>
        </w:rPr>
        <w:t>mostrará en Castilla y León</w:t>
      </w:r>
      <w:r w:rsidR="006D1856">
        <w:rPr>
          <w:rFonts w:ascii="Myriad Pro" w:hAnsi="Myriad Pro" w:cs="Calibri"/>
          <w:color w:val="000000"/>
          <w:sz w:val="21"/>
          <w:szCs w:val="21"/>
        </w:rPr>
        <w:t xml:space="preserve"> a lo largo de 202</w:t>
      </w:r>
      <w:r w:rsidR="00480D74">
        <w:rPr>
          <w:rFonts w:ascii="Myriad Pro" w:hAnsi="Myriad Pro" w:cs="Calibri"/>
          <w:color w:val="000000"/>
          <w:sz w:val="21"/>
          <w:szCs w:val="21"/>
        </w:rPr>
        <w:t>4</w:t>
      </w:r>
      <w:r w:rsidR="00D972E3">
        <w:rPr>
          <w:rFonts w:ascii="Myriad Pro" w:hAnsi="Myriad Pro" w:cs="Calibri"/>
          <w:color w:val="000000"/>
          <w:sz w:val="21"/>
          <w:szCs w:val="21"/>
        </w:rPr>
        <w:t>, siendo una de las acciones de Fundación INTRAS por su 30 aniversario</w:t>
      </w:r>
      <w:bookmarkStart w:id="0" w:name="_GoBack"/>
      <w:bookmarkEnd w:id="0"/>
      <w:r w:rsidRPr="006E0F41">
        <w:rPr>
          <w:rFonts w:ascii="Myriad Pro" w:hAnsi="Myriad Pro" w:cs="Calibri"/>
          <w:color w:val="000000"/>
          <w:sz w:val="21"/>
          <w:szCs w:val="21"/>
        </w:rPr>
        <w:t>.</w:t>
      </w:r>
      <w:r w:rsidR="005E1203">
        <w:rPr>
          <w:rFonts w:ascii="Myriad Pro" w:hAnsi="Myriad Pro" w:cs="Calibri"/>
          <w:color w:val="000000"/>
          <w:sz w:val="21"/>
          <w:szCs w:val="21"/>
        </w:rPr>
        <w:t xml:space="preserve"> El plazo de presentación de las obras finalizará el 22 de diciembre de 2023. Todos los datos, incluidas las bases y los canales para presentar las fotografías a concurso están en </w:t>
      </w:r>
      <w:hyperlink r:id="rId8" w:history="1">
        <w:r w:rsidR="005E1203" w:rsidRPr="006B49D6">
          <w:rPr>
            <w:rStyle w:val="Hipervnculo"/>
            <w:rFonts w:ascii="Myriad Pro" w:hAnsi="Myriad Pro" w:cs="Calibri"/>
            <w:sz w:val="21"/>
            <w:szCs w:val="21"/>
          </w:rPr>
          <w:t>http://premio-fotografia.intras.es</w:t>
        </w:r>
      </w:hyperlink>
      <w:r w:rsidR="005E1203" w:rsidRPr="00597E94">
        <w:rPr>
          <w:rFonts w:ascii="Myriad Pro" w:hAnsi="Myriad Pro" w:cs="Calibri"/>
          <w:color w:val="000000"/>
          <w:sz w:val="21"/>
          <w:szCs w:val="21"/>
        </w:rPr>
        <w:t>.</w:t>
      </w:r>
    </w:p>
    <w:p w:rsidR="006E0F41" w:rsidRDefault="006E0F41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</w:p>
    <w:p w:rsidR="00093919" w:rsidRDefault="005A6CB9" w:rsidP="003D6E69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>
        <w:rPr>
          <w:rFonts w:ascii="Myriad Pro" w:hAnsi="Myriad Pro" w:cs="Calibri"/>
          <w:color w:val="000000"/>
          <w:sz w:val="21"/>
          <w:szCs w:val="21"/>
        </w:rPr>
        <w:t>En la p</w:t>
      </w:r>
      <w:r w:rsidR="007D722B">
        <w:rPr>
          <w:rFonts w:ascii="Myriad Pro" w:hAnsi="Myriad Pro" w:cs="Calibri"/>
          <w:color w:val="000000"/>
          <w:sz w:val="21"/>
          <w:szCs w:val="21"/>
        </w:rPr>
        <w:t>rimera edición de ‘Locografías’</w:t>
      </w:r>
      <w:r>
        <w:rPr>
          <w:rFonts w:ascii="Myriad Pro" w:hAnsi="Myriad Pro" w:cs="Calibri"/>
          <w:color w:val="000000"/>
          <w:sz w:val="21"/>
          <w:szCs w:val="21"/>
        </w:rPr>
        <w:t xml:space="preserve"> e</w:t>
      </w:r>
      <w:r w:rsidRPr="005A6CB9">
        <w:rPr>
          <w:rFonts w:ascii="Myriad Pro" w:hAnsi="Myriad Pro" w:cs="Calibri"/>
          <w:color w:val="000000"/>
          <w:sz w:val="21"/>
          <w:szCs w:val="21"/>
        </w:rPr>
        <w:t xml:space="preserve">l jurado </w:t>
      </w:r>
      <w:r>
        <w:rPr>
          <w:rFonts w:ascii="Myriad Pro" w:hAnsi="Myriad Pro" w:cs="Calibri"/>
          <w:color w:val="000000"/>
          <w:sz w:val="21"/>
          <w:szCs w:val="21"/>
        </w:rPr>
        <w:t>designó</w:t>
      </w:r>
      <w:r w:rsidR="009C1143"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Pr="005A6CB9">
        <w:rPr>
          <w:rFonts w:ascii="Myriad Pro" w:hAnsi="Myriad Pro" w:cs="Calibri"/>
          <w:color w:val="000000"/>
          <w:sz w:val="21"/>
          <w:szCs w:val="21"/>
        </w:rPr>
        <w:t>a José Ramón Moreno</w:t>
      </w:r>
      <w:r w:rsidR="007147AA">
        <w:rPr>
          <w:rFonts w:ascii="Myriad Pro" w:hAnsi="Myriad Pro" w:cs="Calibri"/>
          <w:color w:val="000000"/>
          <w:sz w:val="21"/>
          <w:szCs w:val="21"/>
        </w:rPr>
        <w:t>,</w:t>
      </w:r>
      <w:r w:rsidRPr="005A6CB9">
        <w:rPr>
          <w:rFonts w:ascii="Myriad Pro" w:hAnsi="Myriad Pro" w:cs="Calibri"/>
          <w:color w:val="000000"/>
          <w:sz w:val="21"/>
          <w:szCs w:val="21"/>
        </w:rPr>
        <w:t xml:space="preserve"> por su obra ‘Jota’</w:t>
      </w:r>
      <w:r w:rsidR="007147AA">
        <w:rPr>
          <w:rFonts w:ascii="Myriad Pro" w:hAnsi="Myriad Pro" w:cs="Calibri"/>
          <w:color w:val="000000"/>
          <w:sz w:val="21"/>
          <w:szCs w:val="21"/>
        </w:rPr>
        <w:t>,</w:t>
      </w:r>
      <w:r w:rsidRPr="005A6CB9">
        <w:rPr>
          <w:rFonts w:ascii="Myriad Pro" w:hAnsi="Myriad Pro" w:cs="Calibri"/>
          <w:color w:val="000000"/>
          <w:sz w:val="21"/>
          <w:szCs w:val="21"/>
        </w:rPr>
        <w:t xml:space="preserve"> como ganador del Premio I</w:t>
      </w:r>
      <w:r>
        <w:rPr>
          <w:rFonts w:ascii="Myriad Pro" w:hAnsi="Myriad Pro" w:cs="Calibri"/>
          <w:color w:val="000000"/>
          <w:sz w:val="21"/>
          <w:szCs w:val="21"/>
        </w:rPr>
        <w:t xml:space="preserve">nternacional </w:t>
      </w:r>
      <w:r w:rsidR="00A540EF">
        <w:rPr>
          <w:rFonts w:ascii="Myriad Pro" w:hAnsi="Myriad Pro" w:cs="Calibri"/>
          <w:color w:val="000000"/>
          <w:sz w:val="21"/>
          <w:szCs w:val="21"/>
        </w:rPr>
        <w:t xml:space="preserve">de </w:t>
      </w:r>
      <w:r>
        <w:rPr>
          <w:rFonts w:ascii="Myriad Pro" w:hAnsi="Myriad Pro" w:cs="Calibri"/>
          <w:color w:val="000000"/>
          <w:sz w:val="21"/>
          <w:szCs w:val="21"/>
        </w:rPr>
        <w:t>Fotografía y Locura</w:t>
      </w:r>
      <w:r w:rsidR="003D6E69">
        <w:rPr>
          <w:rFonts w:ascii="Myriad Pro" w:hAnsi="Myriad Pro" w:cs="Calibri"/>
          <w:color w:val="000000"/>
          <w:sz w:val="21"/>
          <w:szCs w:val="21"/>
        </w:rPr>
        <w:t>.</w:t>
      </w:r>
      <w:r w:rsidR="00093919"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="005A10B4">
        <w:rPr>
          <w:rFonts w:ascii="Myriad Pro" w:hAnsi="Myriad Pro" w:cs="Calibri"/>
          <w:color w:val="000000"/>
          <w:sz w:val="21"/>
          <w:szCs w:val="21"/>
        </w:rPr>
        <w:t xml:space="preserve">En la segunda edición el ganador fue el valenciano Óscar Barrera </w:t>
      </w:r>
      <w:proofErr w:type="spellStart"/>
      <w:r w:rsidR="005A10B4">
        <w:rPr>
          <w:rFonts w:ascii="Myriad Pro" w:hAnsi="Myriad Pro" w:cs="Calibri"/>
          <w:color w:val="000000"/>
          <w:sz w:val="21"/>
          <w:szCs w:val="21"/>
        </w:rPr>
        <w:t>Tevar</w:t>
      </w:r>
      <w:proofErr w:type="spellEnd"/>
      <w:r w:rsidR="005A10B4">
        <w:rPr>
          <w:rFonts w:ascii="Myriad Pro" w:hAnsi="Myriad Pro" w:cs="Calibri"/>
          <w:color w:val="000000"/>
          <w:sz w:val="21"/>
          <w:szCs w:val="21"/>
        </w:rPr>
        <w:t xml:space="preserve"> por su obra ‘</w:t>
      </w:r>
      <w:proofErr w:type="spellStart"/>
      <w:r w:rsidR="005A10B4">
        <w:rPr>
          <w:rFonts w:ascii="Myriad Pro" w:hAnsi="Myriad Pro" w:cs="Calibri"/>
          <w:color w:val="000000"/>
          <w:sz w:val="21"/>
          <w:szCs w:val="21"/>
        </w:rPr>
        <w:t>Another</w:t>
      </w:r>
      <w:proofErr w:type="spellEnd"/>
      <w:r w:rsidR="005A10B4">
        <w:rPr>
          <w:rFonts w:ascii="Myriad Pro" w:hAnsi="Myriad Pro" w:cs="Calibri"/>
          <w:color w:val="000000"/>
          <w:sz w:val="21"/>
          <w:szCs w:val="21"/>
        </w:rPr>
        <w:t xml:space="preserve"> </w:t>
      </w:r>
      <w:proofErr w:type="spellStart"/>
      <w:r w:rsidR="005A10B4">
        <w:rPr>
          <w:rFonts w:ascii="Myriad Pro" w:hAnsi="Myriad Pro" w:cs="Calibri"/>
          <w:color w:val="000000"/>
          <w:sz w:val="21"/>
          <w:szCs w:val="21"/>
        </w:rPr>
        <w:t>world</w:t>
      </w:r>
      <w:proofErr w:type="spellEnd"/>
      <w:r w:rsidR="005A10B4">
        <w:rPr>
          <w:rFonts w:ascii="Myriad Pro" w:hAnsi="Myriad Pro" w:cs="Calibri"/>
          <w:color w:val="000000"/>
          <w:sz w:val="21"/>
          <w:szCs w:val="21"/>
        </w:rPr>
        <w:t>’</w:t>
      </w:r>
      <w:r w:rsidR="003D6E69">
        <w:rPr>
          <w:rFonts w:ascii="Myriad Pro" w:hAnsi="Myriad Pro" w:cs="Calibri"/>
          <w:color w:val="000000"/>
          <w:sz w:val="21"/>
          <w:szCs w:val="21"/>
        </w:rPr>
        <w:t xml:space="preserve">. </w:t>
      </w:r>
      <w:r w:rsidR="00093919">
        <w:rPr>
          <w:rFonts w:ascii="Myriad Pro" w:hAnsi="Myriad Pro" w:cs="Calibri"/>
          <w:color w:val="000000"/>
          <w:sz w:val="21"/>
          <w:szCs w:val="21"/>
        </w:rPr>
        <w:t>‘Gladys’, obra de Mª Paz Martínez Rubio</w:t>
      </w:r>
      <w:r w:rsidR="007147AA">
        <w:rPr>
          <w:rFonts w:ascii="Myriad Pro" w:hAnsi="Myriad Pro" w:cs="Calibri"/>
          <w:color w:val="000000"/>
          <w:sz w:val="21"/>
          <w:szCs w:val="21"/>
        </w:rPr>
        <w:t>,</w:t>
      </w:r>
      <w:r w:rsidR="00093919">
        <w:rPr>
          <w:rFonts w:ascii="Myriad Pro" w:hAnsi="Myriad Pro" w:cs="Calibri"/>
          <w:color w:val="000000"/>
          <w:sz w:val="21"/>
          <w:szCs w:val="21"/>
        </w:rPr>
        <w:t xml:space="preserve"> fue la obra ganadora en la tercer</w:t>
      </w:r>
      <w:r w:rsidR="006D1856">
        <w:rPr>
          <w:rFonts w:ascii="Myriad Pro" w:hAnsi="Myriad Pro" w:cs="Calibri"/>
          <w:color w:val="000000"/>
          <w:sz w:val="21"/>
          <w:szCs w:val="21"/>
        </w:rPr>
        <w:t>a</w:t>
      </w:r>
      <w:r w:rsidR="00480D74">
        <w:rPr>
          <w:rFonts w:ascii="Myriad Pro" w:hAnsi="Myriad Pro" w:cs="Calibri"/>
          <w:color w:val="000000"/>
          <w:sz w:val="21"/>
          <w:szCs w:val="21"/>
        </w:rPr>
        <w:t xml:space="preserve"> edición, y Jesús Segura se llevó el IV Premio con ‘Dulcinea y Lucero’.</w:t>
      </w:r>
    </w:p>
    <w:p w:rsidR="00480D74" w:rsidRDefault="00480D74" w:rsidP="003D6E69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</w:p>
    <w:p w:rsidR="00093919" w:rsidRDefault="00093919" w:rsidP="00093919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>
        <w:rPr>
          <w:rFonts w:ascii="Myriad Pro" w:hAnsi="Myriad Pro" w:cs="Calibri"/>
          <w:color w:val="000000"/>
          <w:sz w:val="21"/>
          <w:szCs w:val="21"/>
        </w:rPr>
        <w:t xml:space="preserve">En las </w:t>
      </w:r>
      <w:r w:rsidR="00C86101">
        <w:rPr>
          <w:rFonts w:ascii="Myriad Pro" w:hAnsi="Myriad Pro" w:cs="Calibri"/>
          <w:color w:val="000000"/>
          <w:sz w:val="21"/>
          <w:szCs w:val="21"/>
        </w:rPr>
        <w:t>cuatro</w:t>
      </w:r>
      <w:r>
        <w:rPr>
          <w:rFonts w:ascii="Myriad Pro" w:hAnsi="Myriad Pro" w:cs="Calibri"/>
          <w:color w:val="000000"/>
          <w:sz w:val="21"/>
          <w:szCs w:val="21"/>
        </w:rPr>
        <w:t xml:space="preserve"> ediciones previas este certamen fotográfico ha sumado más de 700 trabajos </w:t>
      </w:r>
      <w:r w:rsidR="007147AA">
        <w:rPr>
          <w:rFonts w:ascii="Myriad Pro" w:hAnsi="Myriad Pro" w:cs="Calibri"/>
          <w:color w:val="000000"/>
          <w:sz w:val="21"/>
          <w:szCs w:val="21"/>
        </w:rPr>
        <w:t>presentados por</w:t>
      </w:r>
      <w:r>
        <w:rPr>
          <w:rFonts w:ascii="Myriad Pro" w:hAnsi="Myriad Pro" w:cs="Calibri"/>
          <w:color w:val="000000"/>
          <w:sz w:val="21"/>
          <w:szCs w:val="21"/>
        </w:rPr>
        <w:t xml:space="preserve"> cerca de 250 autores</w:t>
      </w:r>
      <w:r w:rsidR="00123498">
        <w:rPr>
          <w:rFonts w:ascii="Myriad Pro" w:hAnsi="Myriad Pro" w:cs="Calibri"/>
          <w:color w:val="000000"/>
          <w:sz w:val="21"/>
          <w:szCs w:val="21"/>
        </w:rPr>
        <w:t>, procedentes</w:t>
      </w:r>
      <w:r>
        <w:rPr>
          <w:rFonts w:ascii="Myriad Pro" w:hAnsi="Myriad Pro" w:cs="Calibri"/>
          <w:color w:val="000000"/>
          <w:sz w:val="21"/>
          <w:szCs w:val="21"/>
        </w:rPr>
        <w:t xml:space="preserve"> de </w:t>
      </w:r>
      <w:r w:rsidR="00C86101" w:rsidRPr="00C86101">
        <w:rPr>
          <w:rFonts w:ascii="Myriad Pro" w:hAnsi="Myriad Pro" w:cs="Calibri"/>
          <w:color w:val="000000"/>
          <w:sz w:val="21"/>
          <w:szCs w:val="21"/>
        </w:rPr>
        <w:t xml:space="preserve">España, Argentina, Brasil, Chile, Colombia, Ecuador, EEUU, Italia, México, Mozambique, Noruega, Perú, Portugal, República </w:t>
      </w:r>
      <w:r w:rsidR="00C86101">
        <w:rPr>
          <w:rFonts w:ascii="Myriad Pro" w:hAnsi="Myriad Pro" w:cs="Calibri"/>
          <w:color w:val="000000"/>
          <w:sz w:val="21"/>
          <w:szCs w:val="21"/>
        </w:rPr>
        <w:t>Dominicana, Uruguay y Venezuela</w:t>
      </w:r>
      <w:r w:rsidR="00A540EF">
        <w:rPr>
          <w:rFonts w:ascii="Myriad Pro" w:hAnsi="Myriad Pro" w:cs="Calibri"/>
          <w:color w:val="000000"/>
          <w:sz w:val="21"/>
          <w:szCs w:val="21"/>
        </w:rPr>
        <w:t>,</w:t>
      </w:r>
      <w:r>
        <w:rPr>
          <w:rFonts w:ascii="Myriad Pro" w:hAnsi="Myriad Pro" w:cs="Calibri"/>
          <w:color w:val="000000"/>
          <w:sz w:val="21"/>
          <w:szCs w:val="21"/>
        </w:rPr>
        <w:t xml:space="preserve"> que </w:t>
      </w:r>
      <w:r w:rsidR="008C7A9C">
        <w:rPr>
          <w:rFonts w:ascii="Myriad Pro" w:hAnsi="Myriad Pro" w:cs="Calibri"/>
          <w:color w:val="000000"/>
          <w:sz w:val="21"/>
          <w:szCs w:val="21"/>
        </w:rPr>
        <w:t>muestran</w:t>
      </w:r>
      <w:r>
        <w:rPr>
          <w:rFonts w:ascii="Myriad Pro" w:hAnsi="Myriad Pro" w:cs="Calibri"/>
          <w:color w:val="000000"/>
          <w:sz w:val="21"/>
          <w:szCs w:val="21"/>
        </w:rPr>
        <w:t xml:space="preserve"> su particular visión del malestar psíquico a través de fotos y textos. </w:t>
      </w:r>
    </w:p>
    <w:p w:rsidR="00597E94" w:rsidRDefault="00597E94" w:rsidP="0051170D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</w:p>
    <w:p w:rsidR="00480D74" w:rsidRDefault="00480D74" w:rsidP="00480D74">
      <w:pPr>
        <w:autoSpaceDE w:val="0"/>
        <w:autoSpaceDN w:val="0"/>
        <w:adjustRightInd w:val="0"/>
        <w:ind w:right="44"/>
        <w:jc w:val="both"/>
        <w:rPr>
          <w:rStyle w:val="Ninguno"/>
          <w:rFonts w:ascii="Myriad Pro" w:hAnsi="Myriad Pro"/>
          <w:color w:val="000000"/>
          <w:sz w:val="21"/>
          <w:szCs w:val="21"/>
          <w:u w:color="000000"/>
        </w:rPr>
      </w:pPr>
      <w:r>
        <w:rPr>
          <w:rStyle w:val="Ninguno"/>
          <w:rFonts w:ascii="Myriad Pro" w:hAnsi="Myriad Pro"/>
          <w:b/>
          <w:bCs/>
          <w:color w:val="000000"/>
          <w:sz w:val="21"/>
          <w:szCs w:val="21"/>
          <w:u w:color="000000"/>
          <w:lang w:val="es-ES"/>
        </w:rPr>
        <w:t xml:space="preserve">Fundación </w:t>
      </w:r>
      <w:r>
        <w:rPr>
          <w:rStyle w:val="Ninguno"/>
          <w:rFonts w:ascii="Myriad Pro" w:hAnsi="Myriad Pro"/>
          <w:b/>
          <w:bCs/>
          <w:color w:val="000000"/>
          <w:sz w:val="21"/>
          <w:szCs w:val="21"/>
          <w:u w:color="000000"/>
        </w:rPr>
        <w:t>INTRAS</w:t>
      </w:r>
      <w:r>
        <w:rPr>
          <w:rStyle w:val="Ninguno"/>
          <w:rFonts w:ascii="Myriad Pro" w:hAnsi="Myriad Pro"/>
          <w:color w:val="000000"/>
          <w:sz w:val="21"/>
          <w:szCs w:val="21"/>
          <w:u w:color="000000"/>
        </w:rPr>
        <w:t xml:space="preserve"> (Investigación y Tratamiento en Salud Mental y Servicios Sociales) tiene como objetivo apoyar y acompañar a las personas que sufren problemas de salud mental en la recuperación de su proyecto de vida. También busca colaborar en el progreso y desarrollo de la sociedad en la que efectúa sus acciones.</w:t>
      </w:r>
    </w:p>
    <w:p w:rsidR="005E1203" w:rsidRDefault="005E1203" w:rsidP="00480D74">
      <w:pPr>
        <w:autoSpaceDE w:val="0"/>
        <w:autoSpaceDN w:val="0"/>
        <w:adjustRightInd w:val="0"/>
        <w:ind w:right="44"/>
        <w:jc w:val="both"/>
        <w:rPr>
          <w:rStyle w:val="Ninguno"/>
          <w:rFonts w:ascii="Myriad Pro" w:hAnsi="Myriad Pro"/>
          <w:color w:val="000000"/>
          <w:sz w:val="21"/>
          <w:szCs w:val="21"/>
          <w:u w:color="000000"/>
        </w:rPr>
      </w:pPr>
    </w:p>
    <w:p w:rsidR="00480D74" w:rsidRDefault="00480D74" w:rsidP="00480D74">
      <w:pPr>
        <w:autoSpaceDE w:val="0"/>
        <w:autoSpaceDN w:val="0"/>
        <w:adjustRightInd w:val="0"/>
        <w:ind w:right="44"/>
        <w:jc w:val="both"/>
        <w:rPr>
          <w:rStyle w:val="Ninguno"/>
          <w:rFonts w:ascii="Myriad Pro" w:hAnsi="Myriad Pro"/>
          <w:color w:val="000000"/>
          <w:sz w:val="21"/>
          <w:szCs w:val="21"/>
          <w:u w:color="000000"/>
        </w:rPr>
      </w:pPr>
      <w:r>
        <w:rPr>
          <w:rStyle w:val="Ninguno"/>
          <w:rFonts w:ascii="Myriad Pro" w:hAnsi="Myriad Pro"/>
          <w:color w:val="000000"/>
          <w:sz w:val="21"/>
          <w:szCs w:val="21"/>
          <w:u w:color="000000"/>
        </w:rPr>
        <w:t>Durante 2022 acompañó a 2.491 personas en Castilla y León, Madrid y Extremadura.</w:t>
      </w:r>
    </w:p>
    <w:p w:rsidR="00480D74" w:rsidRDefault="00480D74" w:rsidP="00480D74">
      <w:pPr>
        <w:pStyle w:val="Default"/>
        <w:rPr>
          <w:rStyle w:val="Ninguno"/>
          <w:rFonts w:ascii="Myriad Pro" w:hAnsi="Myriad Pro"/>
          <w:sz w:val="21"/>
          <w:szCs w:val="21"/>
          <w:u w:color="000000"/>
        </w:rPr>
      </w:pPr>
      <w:r>
        <w:rPr>
          <w:rStyle w:val="Ninguno"/>
          <w:rFonts w:ascii="Myriad Pro" w:hAnsi="Myriad Pro"/>
          <w:sz w:val="21"/>
          <w:szCs w:val="21"/>
          <w:u w:color="000000"/>
        </w:rPr>
        <w:t xml:space="preserve">INTRAS es miembro de </w:t>
      </w:r>
      <w:proofErr w:type="spellStart"/>
      <w:r>
        <w:rPr>
          <w:rStyle w:val="Ninguno"/>
          <w:rFonts w:ascii="Myriad Pro" w:hAnsi="Myriad Pro"/>
          <w:sz w:val="21"/>
          <w:szCs w:val="21"/>
          <w:u w:color="000000"/>
        </w:rPr>
        <w:t>Cermi</w:t>
      </w:r>
      <w:proofErr w:type="spellEnd"/>
      <w:r>
        <w:rPr>
          <w:rStyle w:val="Ninguno"/>
          <w:rFonts w:ascii="Myriad Pro" w:hAnsi="Myriad Pro"/>
          <w:sz w:val="21"/>
          <w:szCs w:val="21"/>
          <w:u w:color="000000"/>
        </w:rPr>
        <w:t xml:space="preserve"> Castilla y León y la Asociación Española de Fundaciones.</w:t>
      </w:r>
    </w:p>
    <w:p w:rsidR="008967E7" w:rsidRPr="00797390" w:rsidRDefault="00560004" w:rsidP="004953D8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</w:rPr>
      </w:pPr>
      <w:r>
        <w:rPr>
          <w:rFonts w:ascii="Myriad Pro" w:hAnsi="Myriad Pro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45085</wp:posOffset>
                </wp:positionV>
                <wp:extent cx="5374640" cy="86264"/>
                <wp:effectExtent l="0" t="0" r="16510" b="2857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640" cy="86264"/>
                        </a:xfrm>
                        <a:prstGeom prst="rect">
                          <a:avLst/>
                        </a:prstGeom>
                        <a:solidFill>
                          <a:srgbClr val="0081C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717D2" id="Rectangle 34" o:spid="_x0000_s1026" style="position:absolute;margin-left:-.1pt;margin-top:3.55pt;width:423.2pt;height: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" fillcolor="#0081c9" strokecolor="white"/>
            </w:pict>
          </mc:Fallback>
        </mc:AlternateContent>
      </w:r>
    </w:p>
    <w:p w:rsidR="006071B2" w:rsidRPr="00710CE7" w:rsidRDefault="006071B2" w:rsidP="006071B2">
      <w:pPr>
        <w:jc w:val="both"/>
        <w:rPr>
          <w:rFonts w:ascii="Myriad Pro" w:hAnsi="Myriad Pro" w:cs="Calibri"/>
          <w:b/>
          <w:sz w:val="20"/>
          <w:szCs w:val="21"/>
        </w:rPr>
      </w:pPr>
      <w:r w:rsidRPr="00710CE7">
        <w:rPr>
          <w:rFonts w:ascii="Myriad Pro" w:hAnsi="Myriad Pro" w:cs="Calibri"/>
          <w:b/>
          <w:sz w:val="20"/>
          <w:szCs w:val="21"/>
        </w:rPr>
        <w:t xml:space="preserve">Tema: </w:t>
      </w:r>
      <w:r w:rsidR="006D1856" w:rsidRPr="00710CE7">
        <w:rPr>
          <w:rFonts w:ascii="Myriad Pro" w:hAnsi="Myriad Pro" w:cs="Calibri"/>
          <w:b/>
          <w:sz w:val="20"/>
          <w:szCs w:val="21"/>
        </w:rPr>
        <w:t xml:space="preserve">Fundación </w:t>
      </w:r>
      <w:r w:rsidR="00A13939" w:rsidRPr="00710CE7">
        <w:rPr>
          <w:rFonts w:ascii="Myriad Pro" w:hAnsi="Myriad Pro" w:cs="Calibri"/>
          <w:b/>
          <w:sz w:val="20"/>
          <w:szCs w:val="21"/>
        </w:rPr>
        <w:t>INTRAS</w:t>
      </w:r>
      <w:r w:rsidR="006D1856" w:rsidRPr="00710CE7">
        <w:rPr>
          <w:rFonts w:ascii="Myriad Pro" w:hAnsi="Myriad Pro" w:cs="Calibri"/>
          <w:b/>
          <w:sz w:val="20"/>
          <w:szCs w:val="21"/>
        </w:rPr>
        <w:t xml:space="preserve"> convoca el V</w:t>
      </w:r>
      <w:r w:rsidR="006E0F41" w:rsidRPr="00710CE7">
        <w:rPr>
          <w:rFonts w:ascii="Myriad Pro" w:hAnsi="Myriad Pro" w:cs="Calibri"/>
          <w:b/>
          <w:sz w:val="20"/>
          <w:szCs w:val="21"/>
        </w:rPr>
        <w:t xml:space="preserve"> Premio</w:t>
      </w:r>
      <w:r w:rsidR="00710CE7">
        <w:rPr>
          <w:rFonts w:ascii="Myriad Pro" w:hAnsi="Myriad Pro" w:cs="Calibri"/>
          <w:b/>
          <w:sz w:val="20"/>
          <w:szCs w:val="21"/>
        </w:rPr>
        <w:t xml:space="preserve"> de Fotografía y Locura</w:t>
      </w:r>
      <w:r w:rsidR="006E0F41" w:rsidRPr="00710CE7">
        <w:rPr>
          <w:rFonts w:ascii="Myriad Pro" w:hAnsi="Myriad Pro" w:cs="Calibri"/>
          <w:b/>
          <w:sz w:val="20"/>
          <w:szCs w:val="21"/>
        </w:rPr>
        <w:t xml:space="preserve"> </w:t>
      </w:r>
      <w:r w:rsidR="00A540EF" w:rsidRPr="00710CE7">
        <w:rPr>
          <w:rFonts w:ascii="Myriad Pro" w:hAnsi="Myriad Pro" w:cs="Calibri"/>
          <w:b/>
          <w:sz w:val="20"/>
          <w:szCs w:val="21"/>
        </w:rPr>
        <w:t>‘</w:t>
      </w:r>
      <w:r w:rsidR="006E0F41" w:rsidRPr="00710CE7">
        <w:rPr>
          <w:rFonts w:ascii="Myriad Pro" w:hAnsi="Myriad Pro" w:cs="Calibri"/>
          <w:b/>
          <w:sz w:val="20"/>
          <w:szCs w:val="21"/>
        </w:rPr>
        <w:t>LOCOGRAFÍAS’</w:t>
      </w:r>
    </w:p>
    <w:p w:rsidR="006071B2" w:rsidRPr="00710CE7" w:rsidRDefault="00DE3CAA" w:rsidP="006007DD">
      <w:pPr>
        <w:pStyle w:val="Encabezado"/>
        <w:rPr>
          <w:rFonts w:ascii="Myriad Pro" w:hAnsi="Myriad Pro" w:cs="Calibri"/>
          <w:b/>
          <w:color w:val="000000"/>
          <w:sz w:val="20"/>
          <w:szCs w:val="21"/>
        </w:rPr>
      </w:pPr>
      <w:r w:rsidRPr="00710CE7">
        <w:rPr>
          <w:rFonts w:ascii="Myriad Pro" w:hAnsi="Myriad Pro" w:cs="Calibri"/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368681</wp:posOffset>
                </wp:positionV>
                <wp:extent cx="5374640" cy="86264"/>
                <wp:effectExtent l="0" t="0" r="16510" b="28575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640" cy="86264"/>
                        </a:xfrm>
                        <a:prstGeom prst="rect">
                          <a:avLst/>
                        </a:prstGeom>
                        <a:solidFill>
                          <a:srgbClr val="0081C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FA7D9" id="Rectangle 35" o:spid="_x0000_s1026" style="position:absolute;margin-left:.45pt;margin-top:29.05pt;width:423.2pt;height: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" fillcolor="#0081c9" strokecolor="white"/>
            </w:pict>
          </mc:Fallback>
        </mc:AlternateContent>
      </w:r>
      <w:r w:rsidRPr="00710CE7">
        <w:rPr>
          <w:rFonts w:ascii="Myriad Pro" w:hAnsi="Myriad Pro" w:cs="Calibri"/>
          <w:b/>
          <w:sz w:val="20"/>
          <w:szCs w:val="21"/>
        </w:rPr>
        <w:t xml:space="preserve">Contacto Fundación INTRAS – </w:t>
      </w:r>
      <w:r w:rsidR="005E1203">
        <w:rPr>
          <w:rFonts w:ascii="Myriad Pro" w:hAnsi="Myriad Pro" w:cs="Calibri"/>
          <w:b/>
          <w:sz w:val="20"/>
          <w:szCs w:val="21"/>
        </w:rPr>
        <w:t>Servicio de Relaciones Institucionales y Comunicación</w:t>
      </w:r>
      <w:r w:rsidRPr="00710CE7">
        <w:rPr>
          <w:rFonts w:ascii="Myriad Pro" w:hAnsi="Myriad Pro" w:cs="Calibri"/>
          <w:b/>
          <w:sz w:val="20"/>
          <w:szCs w:val="21"/>
        </w:rPr>
        <w:t xml:space="preserve">: Eva Iglesias 983 399 633 / 683 573 089 / </w:t>
      </w:r>
      <w:hyperlink r:id="rId9" w:history="1">
        <w:r w:rsidRPr="00710CE7">
          <w:rPr>
            <w:rStyle w:val="Hipervnculo"/>
            <w:rFonts w:ascii="Myriad Pro" w:hAnsi="Myriad Pro" w:cs="Calibri"/>
            <w:b/>
            <w:sz w:val="20"/>
            <w:szCs w:val="21"/>
          </w:rPr>
          <w:t>eiv@intras.es</w:t>
        </w:r>
      </w:hyperlink>
    </w:p>
    <w:sectPr w:rsidR="006071B2" w:rsidRPr="00710CE7" w:rsidSect="004136B4">
      <w:headerReference w:type="default" r:id="rId10"/>
      <w:footerReference w:type="default" r:id="rId11"/>
      <w:pgSz w:w="11906" w:h="16838"/>
      <w:pgMar w:top="1702" w:right="1701" w:bottom="1417" w:left="1701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B33" w:rsidRDefault="00FC4B33">
      <w:r>
        <w:separator/>
      </w:r>
    </w:p>
  </w:endnote>
  <w:endnote w:type="continuationSeparator" w:id="0">
    <w:p w:rsidR="00FC4B33" w:rsidRDefault="00FC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34B" w:rsidRPr="004136B4" w:rsidRDefault="00560004" w:rsidP="004136B4">
    <w:pPr>
      <w:pStyle w:val="Piedepgina"/>
      <w:tabs>
        <w:tab w:val="clear" w:pos="4252"/>
        <w:tab w:val="clear" w:pos="8504"/>
        <w:tab w:val="center" w:pos="3261"/>
        <w:tab w:val="right" w:pos="6096"/>
      </w:tabs>
      <w:rPr>
        <w:rFonts w:ascii="Calibri" w:hAnsi="Calibri" w:cs="Calibri"/>
        <w:b/>
        <w:color w:val="0081C9"/>
        <w:sz w:val="2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-335915</wp:posOffset>
              </wp:positionH>
              <wp:positionV relativeFrom="paragraph">
                <wp:posOffset>-93345</wp:posOffset>
              </wp:positionV>
              <wp:extent cx="775970" cy="501650"/>
              <wp:effectExtent l="6985" t="11430" r="7620" b="10795"/>
              <wp:wrapNone/>
              <wp:docPr id="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5970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FB79E" id="Rectangle 16" o:spid="_x0000_s1026" style="position:absolute;margin-left:-26.45pt;margin-top:-7.35pt;width:61.1pt;height:3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" strokecolor="white"/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-19685</wp:posOffset>
          </wp:positionV>
          <wp:extent cx="539750" cy="287020"/>
          <wp:effectExtent l="0" t="0" r="0" b="0"/>
          <wp:wrapNone/>
          <wp:docPr id="14" name="Imagen 14" descr="Lealt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ealt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6B4">
      <w:rPr>
        <w:rFonts w:ascii="Calibri" w:hAnsi="Calibri" w:cs="Calibri"/>
        <w:sz w:val="20"/>
        <w:szCs w:val="20"/>
      </w:rPr>
      <w:tab/>
    </w:r>
    <w:r w:rsidR="004136B4" w:rsidRPr="004136B4">
      <w:rPr>
        <w:rFonts w:ascii="Calibri" w:hAnsi="Calibri" w:cs="Calibri"/>
        <w:b/>
        <w:color w:val="0081C9"/>
        <w:sz w:val="36"/>
        <w:szCs w:val="20"/>
      </w:rPr>
      <w:t>www.intras.es</w:t>
    </w:r>
    <w:r w:rsidR="004136B4" w:rsidRPr="004136B4">
      <w:rPr>
        <w:rFonts w:ascii="Calibri" w:hAnsi="Calibri" w:cs="Calibri"/>
        <w:b/>
        <w:color w:val="0081C9"/>
        <w:sz w:val="36"/>
        <w:szCs w:val="20"/>
      </w:rPr>
      <w:tab/>
      <w:t>@</w:t>
    </w:r>
    <w:proofErr w:type="spellStart"/>
    <w:r w:rsidR="004136B4" w:rsidRPr="004136B4">
      <w:rPr>
        <w:rFonts w:ascii="Calibri" w:hAnsi="Calibri" w:cs="Calibri"/>
        <w:b/>
        <w:color w:val="0081C9"/>
        <w:sz w:val="36"/>
        <w:szCs w:val="20"/>
      </w:rPr>
      <w:t>fintras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B33" w:rsidRDefault="00FC4B33">
      <w:r>
        <w:separator/>
      </w:r>
    </w:p>
  </w:footnote>
  <w:footnote w:type="continuationSeparator" w:id="0">
    <w:p w:rsidR="00FC4B33" w:rsidRDefault="00FC4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B2" w:rsidRPr="004136B4" w:rsidRDefault="00560004">
    <w:pPr>
      <w:pStyle w:val="Encabezado"/>
      <w:rPr>
        <w:color w:val="0081C9"/>
      </w:rPr>
    </w:pPr>
    <w:r>
      <w:rPr>
        <w:noProof/>
        <w:color w:val="0081C9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-1113155</wp:posOffset>
              </wp:positionH>
              <wp:positionV relativeFrom="paragraph">
                <wp:posOffset>376555</wp:posOffset>
              </wp:positionV>
              <wp:extent cx="7568565" cy="187325"/>
              <wp:effectExtent l="10795" t="5080" r="12065" b="7620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8565" cy="187325"/>
                      </a:xfrm>
                      <a:prstGeom prst="rect">
                        <a:avLst/>
                      </a:prstGeom>
                      <a:solidFill>
                        <a:srgbClr val="0081C9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3725E1" id="Rectangle 13" o:spid="_x0000_s1026" style="position:absolute;margin-left:-87.65pt;margin-top:29.65pt;width:595.95pt;height:1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" fillcolor="#0081c9" strokecolor="white"/>
          </w:pict>
        </mc:Fallback>
      </mc:AlternateContent>
    </w:r>
    <w:r>
      <w:rPr>
        <w:noProof/>
        <w:color w:val="0081C9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3510280</wp:posOffset>
          </wp:positionH>
          <wp:positionV relativeFrom="paragraph">
            <wp:posOffset>-237490</wp:posOffset>
          </wp:positionV>
          <wp:extent cx="1852295" cy="581660"/>
          <wp:effectExtent l="0" t="0" r="0" b="8890"/>
          <wp:wrapSquare wrapText="bothSides"/>
          <wp:docPr id="12" name="Imagen 12" descr="logo_in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in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7DD">
      <w:rPr>
        <w:rFonts w:ascii="Calibri" w:hAnsi="Calibri" w:cs="Calibri"/>
        <w:b/>
        <w:color w:val="0081C9"/>
        <w:sz w:val="40"/>
        <w:szCs w:val="22"/>
      </w:rPr>
      <w:t xml:space="preserve">Nota </w:t>
    </w:r>
    <w:r w:rsidR="0051170D">
      <w:rPr>
        <w:rFonts w:ascii="Calibri" w:hAnsi="Calibri" w:cs="Calibri"/>
        <w:b/>
        <w:color w:val="0081C9"/>
        <w:sz w:val="40"/>
        <w:szCs w:val="22"/>
      </w:rPr>
      <w:t>de prensa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76C245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5E0A33"/>
    <w:multiLevelType w:val="hybridMultilevel"/>
    <w:tmpl w:val="25DCD340"/>
    <w:lvl w:ilvl="0" w:tplc="48484FA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191B"/>
    <w:multiLevelType w:val="hybridMultilevel"/>
    <w:tmpl w:val="D36EC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753F6"/>
    <w:multiLevelType w:val="hybridMultilevel"/>
    <w:tmpl w:val="5082F436"/>
    <w:lvl w:ilvl="0" w:tplc="0FE047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2538"/>
    <w:multiLevelType w:val="hybridMultilevel"/>
    <w:tmpl w:val="291095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065FE"/>
    <w:multiLevelType w:val="hybridMultilevel"/>
    <w:tmpl w:val="C4AEF082"/>
    <w:lvl w:ilvl="0" w:tplc="0380958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A297A"/>
    <w:multiLevelType w:val="hybridMultilevel"/>
    <w:tmpl w:val="60D2E6C4"/>
    <w:lvl w:ilvl="0" w:tplc="59B254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37F80"/>
    <w:multiLevelType w:val="hybridMultilevel"/>
    <w:tmpl w:val="4790D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>
      <o:colormru v:ext="edit" colors="#36f,#0081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5D"/>
    <w:rsid w:val="000039E2"/>
    <w:rsid w:val="0002662F"/>
    <w:rsid w:val="0004235D"/>
    <w:rsid w:val="00071F65"/>
    <w:rsid w:val="00082EA6"/>
    <w:rsid w:val="000903DF"/>
    <w:rsid w:val="00093919"/>
    <w:rsid w:val="00094419"/>
    <w:rsid w:val="000969CD"/>
    <w:rsid w:val="000A7427"/>
    <w:rsid w:val="000D1593"/>
    <w:rsid w:val="000E25A8"/>
    <w:rsid w:val="00114A3E"/>
    <w:rsid w:val="00123498"/>
    <w:rsid w:val="00130B89"/>
    <w:rsid w:val="00144D36"/>
    <w:rsid w:val="00153C9D"/>
    <w:rsid w:val="0015415C"/>
    <w:rsid w:val="00164A59"/>
    <w:rsid w:val="0016520B"/>
    <w:rsid w:val="0016613B"/>
    <w:rsid w:val="00171299"/>
    <w:rsid w:val="00192EF7"/>
    <w:rsid w:val="001A0383"/>
    <w:rsid w:val="001B3F55"/>
    <w:rsid w:val="001B49D9"/>
    <w:rsid w:val="001B5415"/>
    <w:rsid w:val="001B757A"/>
    <w:rsid w:val="001C28DC"/>
    <w:rsid w:val="0021603C"/>
    <w:rsid w:val="002305EB"/>
    <w:rsid w:val="0023587D"/>
    <w:rsid w:val="00243DC4"/>
    <w:rsid w:val="0027546F"/>
    <w:rsid w:val="002D310A"/>
    <w:rsid w:val="002F0D78"/>
    <w:rsid w:val="003071E0"/>
    <w:rsid w:val="00314258"/>
    <w:rsid w:val="003147A9"/>
    <w:rsid w:val="00332880"/>
    <w:rsid w:val="0034548C"/>
    <w:rsid w:val="00362F87"/>
    <w:rsid w:val="00366664"/>
    <w:rsid w:val="003962CA"/>
    <w:rsid w:val="00397D99"/>
    <w:rsid w:val="003A234B"/>
    <w:rsid w:val="003A4D31"/>
    <w:rsid w:val="003C423F"/>
    <w:rsid w:val="003D2057"/>
    <w:rsid w:val="003D5928"/>
    <w:rsid w:val="003D6E69"/>
    <w:rsid w:val="004136B4"/>
    <w:rsid w:val="00417058"/>
    <w:rsid w:val="004410B8"/>
    <w:rsid w:val="004525CC"/>
    <w:rsid w:val="00480D74"/>
    <w:rsid w:val="004953D8"/>
    <w:rsid w:val="004C6AAC"/>
    <w:rsid w:val="004C7B1A"/>
    <w:rsid w:val="004D177F"/>
    <w:rsid w:val="004E3B82"/>
    <w:rsid w:val="0051170D"/>
    <w:rsid w:val="005165C5"/>
    <w:rsid w:val="0052102C"/>
    <w:rsid w:val="00560004"/>
    <w:rsid w:val="00563543"/>
    <w:rsid w:val="00570FF1"/>
    <w:rsid w:val="0059176A"/>
    <w:rsid w:val="00591E66"/>
    <w:rsid w:val="00597E94"/>
    <w:rsid w:val="005A10B4"/>
    <w:rsid w:val="005A6CB9"/>
    <w:rsid w:val="005B2358"/>
    <w:rsid w:val="005B4170"/>
    <w:rsid w:val="005D11C4"/>
    <w:rsid w:val="005E1203"/>
    <w:rsid w:val="005F2C08"/>
    <w:rsid w:val="006000C1"/>
    <w:rsid w:val="006007DD"/>
    <w:rsid w:val="006071B2"/>
    <w:rsid w:val="00620D38"/>
    <w:rsid w:val="0063425D"/>
    <w:rsid w:val="00666E91"/>
    <w:rsid w:val="00677285"/>
    <w:rsid w:val="00682662"/>
    <w:rsid w:val="006911CB"/>
    <w:rsid w:val="00691472"/>
    <w:rsid w:val="006C0CD3"/>
    <w:rsid w:val="006C72C1"/>
    <w:rsid w:val="006D1856"/>
    <w:rsid w:val="006E0F41"/>
    <w:rsid w:val="006E3C53"/>
    <w:rsid w:val="006F217D"/>
    <w:rsid w:val="00707E2A"/>
    <w:rsid w:val="00710CE7"/>
    <w:rsid w:val="007147AA"/>
    <w:rsid w:val="00745D92"/>
    <w:rsid w:val="00761CB1"/>
    <w:rsid w:val="00797390"/>
    <w:rsid w:val="007A52F1"/>
    <w:rsid w:val="007B0123"/>
    <w:rsid w:val="007C1125"/>
    <w:rsid w:val="007D25C9"/>
    <w:rsid w:val="007D722B"/>
    <w:rsid w:val="0080414C"/>
    <w:rsid w:val="00806F6E"/>
    <w:rsid w:val="00844418"/>
    <w:rsid w:val="00844643"/>
    <w:rsid w:val="00844C73"/>
    <w:rsid w:val="0085604A"/>
    <w:rsid w:val="008931B9"/>
    <w:rsid w:val="008967E7"/>
    <w:rsid w:val="008B2E55"/>
    <w:rsid w:val="008B793E"/>
    <w:rsid w:val="008C7A9C"/>
    <w:rsid w:val="008F0C37"/>
    <w:rsid w:val="00970A4C"/>
    <w:rsid w:val="00973267"/>
    <w:rsid w:val="00974780"/>
    <w:rsid w:val="00976C48"/>
    <w:rsid w:val="009C0C21"/>
    <w:rsid w:val="009C1143"/>
    <w:rsid w:val="009C76AF"/>
    <w:rsid w:val="009E34C3"/>
    <w:rsid w:val="009E4828"/>
    <w:rsid w:val="009F5A22"/>
    <w:rsid w:val="00A03F83"/>
    <w:rsid w:val="00A13939"/>
    <w:rsid w:val="00A16006"/>
    <w:rsid w:val="00A32239"/>
    <w:rsid w:val="00A35C7B"/>
    <w:rsid w:val="00A37090"/>
    <w:rsid w:val="00A540EF"/>
    <w:rsid w:val="00A62CE5"/>
    <w:rsid w:val="00A9697B"/>
    <w:rsid w:val="00AA43B8"/>
    <w:rsid w:val="00AC671E"/>
    <w:rsid w:val="00AD188F"/>
    <w:rsid w:val="00AF4B64"/>
    <w:rsid w:val="00B16D1F"/>
    <w:rsid w:val="00B27550"/>
    <w:rsid w:val="00B40074"/>
    <w:rsid w:val="00B45A76"/>
    <w:rsid w:val="00B633AD"/>
    <w:rsid w:val="00BB42BB"/>
    <w:rsid w:val="00BB6773"/>
    <w:rsid w:val="00BB76EA"/>
    <w:rsid w:val="00BD33C1"/>
    <w:rsid w:val="00BD3BAA"/>
    <w:rsid w:val="00BD5DEC"/>
    <w:rsid w:val="00BD62FF"/>
    <w:rsid w:val="00BE7AF5"/>
    <w:rsid w:val="00C022D1"/>
    <w:rsid w:val="00C111BC"/>
    <w:rsid w:val="00C36325"/>
    <w:rsid w:val="00C4108D"/>
    <w:rsid w:val="00C51330"/>
    <w:rsid w:val="00C5198D"/>
    <w:rsid w:val="00C706B3"/>
    <w:rsid w:val="00C73FC0"/>
    <w:rsid w:val="00C768DB"/>
    <w:rsid w:val="00C851D6"/>
    <w:rsid w:val="00C86101"/>
    <w:rsid w:val="00C940D4"/>
    <w:rsid w:val="00C952A4"/>
    <w:rsid w:val="00C97CF9"/>
    <w:rsid w:val="00CA22DA"/>
    <w:rsid w:val="00CD0D68"/>
    <w:rsid w:val="00CD3F53"/>
    <w:rsid w:val="00CD5B73"/>
    <w:rsid w:val="00CE0B33"/>
    <w:rsid w:val="00CE73B6"/>
    <w:rsid w:val="00CF7691"/>
    <w:rsid w:val="00D36005"/>
    <w:rsid w:val="00D369CC"/>
    <w:rsid w:val="00D45A0B"/>
    <w:rsid w:val="00D62088"/>
    <w:rsid w:val="00D70359"/>
    <w:rsid w:val="00D735CD"/>
    <w:rsid w:val="00D817A9"/>
    <w:rsid w:val="00D9036E"/>
    <w:rsid w:val="00D972E3"/>
    <w:rsid w:val="00DB0B26"/>
    <w:rsid w:val="00DC255F"/>
    <w:rsid w:val="00DD17FD"/>
    <w:rsid w:val="00DE3CAA"/>
    <w:rsid w:val="00DE664F"/>
    <w:rsid w:val="00E032AE"/>
    <w:rsid w:val="00E110E5"/>
    <w:rsid w:val="00E20E7F"/>
    <w:rsid w:val="00E30AA5"/>
    <w:rsid w:val="00E468AA"/>
    <w:rsid w:val="00E959EC"/>
    <w:rsid w:val="00E95D4D"/>
    <w:rsid w:val="00E97521"/>
    <w:rsid w:val="00EC2D61"/>
    <w:rsid w:val="00ED0132"/>
    <w:rsid w:val="00EF32A7"/>
    <w:rsid w:val="00F250F5"/>
    <w:rsid w:val="00F276F7"/>
    <w:rsid w:val="00F30054"/>
    <w:rsid w:val="00F40536"/>
    <w:rsid w:val="00F52E93"/>
    <w:rsid w:val="00F67213"/>
    <w:rsid w:val="00F859CF"/>
    <w:rsid w:val="00FA554B"/>
    <w:rsid w:val="00FC2650"/>
    <w:rsid w:val="00FC4B33"/>
    <w:rsid w:val="00FD1005"/>
    <w:rsid w:val="00FE2662"/>
    <w:rsid w:val="00FE5A44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o:colormru v:ext="edit" colors="#36f,#0081c9"/>
    </o:shapedefaults>
    <o:shapelayout v:ext="edit">
      <o:idmap v:ext="edit" data="1"/>
    </o:shapelayout>
  </w:shapeDefaults>
  <w:decimalSymbol w:val=","/>
  <w:listSeparator w:val=";"/>
  <w15:docId w15:val="{93EACC6E-AFE6-4991-AA48-1B194C75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E93"/>
    <w:rPr>
      <w:sz w:val="24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D360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D360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D360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04235D"/>
    <w:rPr>
      <w:b/>
      <w:bCs/>
    </w:rPr>
  </w:style>
  <w:style w:type="paragraph" w:styleId="Textoindependiente">
    <w:name w:val="Body Text"/>
    <w:basedOn w:val="Normal"/>
    <w:rsid w:val="0004235D"/>
    <w:pPr>
      <w:jc w:val="center"/>
    </w:pPr>
    <w:rPr>
      <w:b/>
      <w:bCs/>
      <w:sz w:val="32"/>
    </w:rPr>
  </w:style>
  <w:style w:type="paragraph" w:styleId="Encabezado">
    <w:name w:val="header"/>
    <w:basedOn w:val="Normal"/>
    <w:link w:val="EncabezadoCar"/>
    <w:rsid w:val="0004235D"/>
    <w:pPr>
      <w:tabs>
        <w:tab w:val="center" w:pos="4252"/>
        <w:tab w:val="right" w:pos="8504"/>
      </w:tabs>
    </w:pPr>
  </w:style>
  <w:style w:type="character" w:styleId="Hipervnculo">
    <w:name w:val="Hyperlink"/>
    <w:rsid w:val="0004235D"/>
    <w:rPr>
      <w:color w:val="0000FF"/>
      <w:u w:val="single"/>
    </w:rPr>
  </w:style>
  <w:style w:type="paragraph" w:styleId="NormalWeb">
    <w:name w:val="Normal (Web)"/>
    <w:basedOn w:val="Normal"/>
    <w:rsid w:val="00F52E93"/>
    <w:pPr>
      <w:spacing w:before="100" w:beforeAutospacing="1" w:after="100" w:afterAutospacing="1"/>
    </w:pPr>
  </w:style>
  <w:style w:type="paragraph" w:styleId="Piedepgina">
    <w:name w:val="footer"/>
    <w:basedOn w:val="Normal"/>
    <w:rsid w:val="00C952A4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rsid w:val="00D360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D360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D36005"/>
    <w:rPr>
      <w:rFonts w:ascii="Calibri" w:eastAsia="Times New Roman" w:hAnsi="Calibri" w:cs="Times New Roman"/>
      <w:b/>
      <w:bCs/>
      <w:sz w:val="28"/>
      <w:szCs w:val="28"/>
    </w:rPr>
  </w:style>
  <w:style w:type="paragraph" w:styleId="Listaconvietas2">
    <w:name w:val="List Bullet 2"/>
    <w:basedOn w:val="Normal"/>
    <w:rsid w:val="00D36005"/>
    <w:pPr>
      <w:numPr>
        <w:numId w:val="5"/>
      </w:numPr>
      <w:contextualSpacing/>
    </w:pPr>
  </w:style>
  <w:style w:type="paragraph" w:styleId="Prrafodelista">
    <w:name w:val="List Paragraph"/>
    <w:basedOn w:val="Normal"/>
    <w:uiPriority w:val="34"/>
    <w:qFormat/>
    <w:rsid w:val="00D36005"/>
    <w:pPr>
      <w:ind w:left="708"/>
    </w:pPr>
  </w:style>
  <w:style w:type="character" w:customStyle="1" w:styleId="fwb">
    <w:name w:val="fwb"/>
    <w:rsid w:val="008967E7"/>
  </w:style>
  <w:style w:type="character" w:customStyle="1" w:styleId="Ninguno">
    <w:name w:val="Ninguno"/>
    <w:rsid w:val="004E3B82"/>
    <w:rPr>
      <w:lang w:val="es-ES_tradnl"/>
    </w:rPr>
  </w:style>
  <w:style w:type="character" w:styleId="Hipervnculovisitado">
    <w:name w:val="FollowedHyperlink"/>
    <w:basedOn w:val="Fuentedeprrafopredeter"/>
    <w:semiHidden/>
    <w:unhideWhenUsed/>
    <w:rsid w:val="00A540EF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DE3CAA"/>
    <w:rPr>
      <w:sz w:val="24"/>
      <w:szCs w:val="24"/>
    </w:rPr>
  </w:style>
  <w:style w:type="paragraph" w:customStyle="1" w:styleId="Default">
    <w:name w:val="Default"/>
    <w:rsid w:val="00480D7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254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18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9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mio-fotografia.intras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iv@intras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F6A21-F324-4D4A-8597-0484DE24C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Servimedia</Company>
  <LinksUpToDate>false</LinksUpToDate>
  <CharactersWithSpaces>3687</CharactersWithSpaces>
  <SharedDoc>false</SharedDoc>
  <HLinks>
    <vt:vector size="6" baseType="variant"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mailto:eiv@intras.es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Montero Llorente</dc:creator>
  <cp:lastModifiedBy>Eva Iglesias</cp:lastModifiedBy>
  <cp:revision>27</cp:revision>
  <cp:lastPrinted>2014-11-10T08:51:00Z</cp:lastPrinted>
  <dcterms:created xsi:type="dcterms:W3CDTF">2016-04-13T14:29:00Z</dcterms:created>
  <dcterms:modified xsi:type="dcterms:W3CDTF">2023-10-19T06:57:00Z</dcterms:modified>
</cp:coreProperties>
</file>